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DB9" w:rsidRDefault="00A50A32" w:rsidP="00B413D7">
      <w:pPr>
        <w:pStyle w:val="4"/>
        <w:jc w:val="center"/>
        <w:rPr>
          <w:sz w:val="24"/>
          <w:szCs w:val="24"/>
        </w:rPr>
      </w:pPr>
      <w:r>
        <w:rPr>
          <w:rFonts w:eastAsia="SimSun"/>
          <w:noProof/>
          <w:kern w:val="2"/>
        </w:rPr>
        <w:drawing>
          <wp:inline distT="0" distB="0" distL="0" distR="0" wp14:anchorId="033273A0" wp14:editId="418A7BA5">
            <wp:extent cx="457200" cy="5429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3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3D7" w:rsidRPr="007739DC" w:rsidRDefault="00B413D7" w:rsidP="00B413D7">
      <w:pPr>
        <w:pStyle w:val="4"/>
        <w:jc w:val="center"/>
        <w:rPr>
          <w:sz w:val="24"/>
          <w:szCs w:val="24"/>
        </w:rPr>
      </w:pPr>
      <w:r w:rsidRPr="007739DC">
        <w:rPr>
          <w:sz w:val="24"/>
          <w:szCs w:val="24"/>
        </w:rPr>
        <w:t>Псковская область</w:t>
      </w:r>
    </w:p>
    <w:p w:rsidR="00B413D7" w:rsidRPr="0047023F" w:rsidRDefault="00B413D7" w:rsidP="00B413D7"/>
    <w:p w:rsidR="00B413D7" w:rsidRPr="0047023F" w:rsidRDefault="00B413D7" w:rsidP="00B413D7">
      <w:pPr>
        <w:jc w:val="center"/>
        <w:rPr>
          <w:i/>
          <w:sz w:val="26"/>
          <w:szCs w:val="26"/>
        </w:rPr>
      </w:pPr>
      <w:r w:rsidRPr="0047023F">
        <w:rPr>
          <w:i/>
          <w:sz w:val="26"/>
          <w:szCs w:val="26"/>
        </w:rPr>
        <w:t xml:space="preserve">СОБРАНИЕ ДЕПУТАТОВ ОСТРОВСКОГО </w:t>
      </w:r>
      <w:r w:rsidR="00957CF8">
        <w:rPr>
          <w:i/>
          <w:sz w:val="26"/>
          <w:szCs w:val="26"/>
        </w:rPr>
        <w:t>МУНИЦИПАЛЬНОГО ОКРУГА</w:t>
      </w:r>
    </w:p>
    <w:p w:rsidR="00B413D7" w:rsidRPr="0047023F" w:rsidRDefault="00B413D7" w:rsidP="00B413D7"/>
    <w:p w:rsidR="00B413D7" w:rsidRPr="0047023F" w:rsidRDefault="00B413D7" w:rsidP="00B413D7">
      <w:pPr>
        <w:jc w:val="center"/>
        <w:rPr>
          <w:b/>
          <w:sz w:val="36"/>
          <w:szCs w:val="36"/>
        </w:rPr>
      </w:pPr>
      <w:r w:rsidRPr="0047023F">
        <w:rPr>
          <w:b/>
          <w:sz w:val="36"/>
          <w:szCs w:val="36"/>
        </w:rPr>
        <w:t>РЕШЕНИЕ</w:t>
      </w:r>
    </w:p>
    <w:p w:rsidR="00B413D7" w:rsidRPr="0047023F" w:rsidRDefault="00B413D7" w:rsidP="00B413D7"/>
    <w:p w:rsidR="00B413D7" w:rsidRPr="0047023F" w:rsidRDefault="00B413D7" w:rsidP="00B413D7"/>
    <w:p w:rsidR="00B413D7" w:rsidRPr="0047023F" w:rsidRDefault="006D5A32" w:rsidP="00B413D7">
      <w:r>
        <w:t>о</w:t>
      </w:r>
      <w:r w:rsidR="00B413D7">
        <w:t>т</w:t>
      </w:r>
      <w:r w:rsidR="00C61169">
        <w:t xml:space="preserve"> 19</w:t>
      </w:r>
      <w:r w:rsidR="00477F9E">
        <w:t>.</w:t>
      </w:r>
      <w:r>
        <w:t>12</w:t>
      </w:r>
      <w:r w:rsidR="00B413D7" w:rsidRPr="0047023F">
        <w:t>.202</w:t>
      </w:r>
      <w:r w:rsidR="00B413D7">
        <w:t>5</w:t>
      </w:r>
      <w:r w:rsidR="00B413D7" w:rsidRPr="0047023F">
        <w:t xml:space="preserve"> г. № </w:t>
      </w:r>
      <w:r w:rsidR="00C61169">
        <w:t>56</w:t>
      </w:r>
    </w:p>
    <w:p w:rsidR="00B413D7" w:rsidRPr="0047023F" w:rsidRDefault="00B413D7" w:rsidP="00B413D7">
      <w:pPr>
        <w:rPr>
          <w:sz w:val="20"/>
          <w:szCs w:val="20"/>
        </w:rPr>
      </w:pPr>
      <w:r w:rsidRPr="0047023F">
        <w:rPr>
          <w:sz w:val="20"/>
          <w:szCs w:val="20"/>
        </w:rPr>
        <w:t>г.Остров</w:t>
      </w:r>
    </w:p>
    <w:p w:rsidR="00B413D7" w:rsidRPr="0047023F" w:rsidRDefault="00B413D7" w:rsidP="00B413D7"/>
    <w:p w:rsidR="00B413D7" w:rsidRPr="0047023F" w:rsidRDefault="00B413D7" w:rsidP="00B413D7">
      <w:pPr>
        <w:rPr>
          <w:sz w:val="20"/>
          <w:szCs w:val="20"/>
        </w:rPr>
      </w:pPr>
      <w:r w:rsidRPr="0047023F">
        <w:rPr>
          <w:sz w:val="20"/>
          <w:szCs w:val="20"/>
        </w:rPr>
        <w:t>принято на</w:t>
      </w:r>
      <w:r w:rsidR="00AB5588">
        <w:rPr>
          <w:sz w:val="20"/>
          <w:szCs w:val="20"/>
        </w:rPr>
        <w:t xml:space="preserve"> </w:t>
      </w:r>
      <w:r w:rsidR="003079AF">
        <w:rPr>
          <w:sz w:val="20"/>
          <w:szCs w:val="20"/>
        </w:rPr>
        <w:t>5</w:t>
      </w:r>
      <w:r w:rsidR="00804CD3">
        <w:rPr>
          <w:sz w:val="20"/>
          <w:szCs w:val="20"/>
        </w:rPr>
        <w:t xml:space="preserve"> </w:t>
      </w:r>
      <w:r w:rsidRPr="0047023F">
        <w:rPr>
          <w:sz w:val="20"/>
          <w:szCs w:val="20"/>
        </w:rPr>
        <w:t xml:space="preserve">сессии </w:t>
      </w:r>
    </w:p>
    <w:p w:rsidR="00AE3FF6" w:rsidRDefault="00B413D7" w:rsidP="0095096B">
      <w:pPr>
        <w:tabs>
          <w:tab w:val="left" w:pos="5970"/>
        </w:tabs>
        <w:rPr>
          <w:sz w:val="20"/>
          <w:szCs w:val="20"/>
        </w:rPr>
      </w:pPr>
      <w:r w:rsidRPr="0047023F">
        <w:rPr>
          <w:sz w:val="20"/>
          <w:szCs w:val="20"/>
        </w:rPr>
        <w:t xml:space="preserve">Собрания депутатов </w:t>
      </w:r>
      <w:r w:rsidR="0095096B">
        <w:rPr>
          <w:sz w:val="20"/>
          <w:szCs w:val="20"/>
        </w:rPr>
        <w:tab/>
      </w:r>
    </w:p>
    <w:p w:rsidR="00B413D7" w:rsidRPr="0047023F" w:rsidRDefault="00B413D7" w:rsidP="00B413D7">
      <w:pPr>
        <w:rPr>
          <w:sz w:val="20"/>
          <w:szCs w:val="20"/>
        </w:rPr>
      </w:pPr>
      <w:r w:rsidRPr="0047023F">
        <w:rPr>
          <w:sz w:val="20"/>
          <w:szCs w:val="20"/>
        </w:rPr>
        <w:t>Островского</w:t>
      </w:r>
      <w:r w:rsidR="00AB5588">
        <w:rPr>
          <w:sz w:val="20"/>
          <w:szCs w:val="20"/>
        </w:rPr>
        <w:t xml:space="preserve"> </w:t>
      </w:r>
      <w:r w:rsidR="00957CF8">
        <w:rPr>
          <w:sz w:val="20"/>
          <w:szCs w:val="20"/>
        </w:rPr>
        <w:t>муниципального округа</w:t>
      </w:r>
      <w:r w:rsidR="00AB5588">
        <w:rPr>
          <w:sz w:val="20"/>
          <w:szCs w:val="20"/>
        </w:rPr>
        <w:t xml:space="preserve"> первого </w:t>
      </w:r>
      <w:r w:rsidRPr="0047023F">
        <w:rPr>
          <w:sz w:val="20"/>
          <w:szCs w:val="20"/>
        </w:rPr>
        <w:t>созыва</w:t>
      </w:r>
    </w:p>
    <w:p w:rsidR="00B413D7" w:rsidRPr="0047023F" w:rsidRDefault="00B413D7" w:rsidP="00B413D7"/>
    <w:p w:rsidR="00B413D7" w:rsidRDefault="00B413D7" w:rsidP="00B413D7">
      <w:pPr>
        <w:outlineLvl w:val="0"/>
      </w:pPr>
      <w:r>
        <w:t xml:space="preserve">О внесении изменений и дополнений в решение </w:t>
      </w:r>
    </w:p>
    <w:p w:rsidR="00B413D7" w:rsidRDefault="00B413D7" w:rsidP="00B413D7">
      <w:pPr>
        <w:outlineLvl w:val="0"/>
      </w:pPr>
      <w:r>
        <w:t>Собрания депутатов Островского района</w:t>
      </w:r>
    </w:p>
    <w:p w:rsidR="00B413D7" w:rsidRDefault="00B413D7" w:rsidP="00B413D7">
      <w:pPr>
        <w:outlineLvl w:val="0"/>
      </w:pPr>
      <w:r>
        <w:t xml:space="preserve">от 24.12.2024 г.  № 165 «О бюджете муниципального </w:t>
      </w:r>
    </w:p>
    <w:p w:rsidR="00B413D7" w:rsidRDefault="00B413D7" w:rsidP="00B413D7">
      <w:r>
        <w:t>района «Островский район» на 2025 год</w:t>
      </w:r>
    </w:p>
    <w:p w:rsidR="00B413D7" w:rsidRDefault="00B413D7" w:rsidP="00B413D7">
      <w:r>
        <w:t>и на плановый период 2026 и 2027 годов»</w:t>
      </w:r>
    </w:p>
    <w:p w:rsidR="00B413D7" w:rsidRPr="0047023F" w:rsidRDefault="00B413D7" w:rsidP="00B413D7">
      <w:pPr>
        <w:jc w:val="both"/>
      </w:pPr>
    </w:p>
    <w:p w:rsidR="00B413D7" w:rsidRDefault="00B413D7" w:rsidP="00B413D7">
      <w:pPr>
        <w:jc w:val="both"/>
      </w:pPr>
      <w:r w:rsidRPr="0047023F">
        <w:tab/>
      </w:r>
      <w:r>
        <w:t>В соответствии со ст.20 Устава муниципального образования «Островский район» Собрание депутатов Островского района</w:t>
      </w:r>
    </w:p>
    <w:p w:rsidR="00B413D7" w:rsidRPr="0047023F" w:rsidRDefault="00B413D7" w:rsidP="00B413D7">
      <w:pPr>
        <w:jc w:val="both"/>
      </w:pPr>
    </w:p>
    <w:p w:rsidR="00B413D7" w:rsidRPr="000B5DAD" w:rsidRDefault="00B413D7" w:rsidP="00B413D7">
      <w:pPr>
        <w:jc w:val="center"/>
        <w:rPr>
          <w:b/>
        </w:rPr>
      </w:pPr>
      <w:r w:rsidRPr="000B5DAD">
        <w:rPr>
          <w:b/>
        </w:rPr>
        <w:t>Р</w:t>
      </w:r>
      <w:r w:rsidR="000B5DAD" w:rsidRPr="000B5DAD">
        <w:rPr>
          <w:b/>
        </w:rPr>
        <w:t xml:space="preserve"> </w:t>
      </w:r>
      <w:r w:rsidRPr="000B5DAD">
        <w:rPr>
          <w:b/>
        </w:rPr>
        <w:t>Е</w:t>
      </w:r>
      <w:r w:rsidR="000B5DAD" w:rsidRPr="000B5DAD">
        <w:rPr>
          <w:b/>
        </w:rPr>
        <w:t xml:space="preserve"> </w:t>
      </w:r>
      <w:r w:rsidRPr="000B5DAD">
        <w:rPr>
          <w:b/>
        </w:rPr>
        <w:t>Ш</w:t>
      </w:r>
      <w:r w:rsidR="000B5DAD" w:rsidRPr="000B5DAD">
        <w:rPr>
          <w:b/>
        </w:rPr>
        <w:t xml:space="preserve"> </w:t>
      </w:r>
      <w:r w:rsidRPr="000B5DAD">
        <w:rPr>
          <w:b/>
        </w:rPr>
        <w:t>И</w:t>
      </w:r>
      <w:r w:rsidR="000B5DAD" w:rsidRPr="000B5DAD">
        <w:rPr>
          <w:b/>
        </w:rPr>
        <w:t xml:space="preserve"> </w:t>
      </w:r>
      <w:r w:rsidRPr="000B5DAD">
        <w:rPr>
          <w:b/>
        </w:rPr>
        <w:t>Л</w:t>
      </w:r>
      <w:r w:rsidR="000B5DAD" w:rsidRPr="000B5DAD">
        <w:rPr>
          <w:b/>
        </w:rPr>
        <w:t xml:space="preserve"> </w:t>
      </w:r>
      <w:r w:rsidRPr="000B5DAD">
        <w:rPr>
          <w:b/>
        </w:rPr>
        <w:t>О:</w:t>
      </w:r>
    </w:p>
    <w:p w:rsidR="00B413D7" w:rsidRDefault="00B413D7" w:rsidP="00B413D7">
      <w:pPr>
        <w:jc w:val="center"/>
      </w:pPr>
    </w:p>
    <w:p w:rsidR="00B413D7" w:rsidRDefault="00B413D7" w:rsidP="006D78C4">
      <w:pPr>
        <w:jc w:val="both"/>
      </w:pPr>
      <w:r>
        <w:t xml:space="preserve">           Внести в решение Собрания депутатов Островского района от 24.12.2024 г. № 165 «О бюджете муниципального района «Островский район» на 2025 год и на плановый период 2026 и 2027 годов» следующие изменения и дополнения:</w:t>
      </w:r>
    </w:p>
    <w:p w:rsidR="00B413D7" w:rsidRDefault="00B413D7" w:rsidP="006D78C4">
      <w:pPr>
        <w:jc w:val="both"/>
      </w:pPr>
    </w:p>
    <w:p w:rsidR="00B413D7" w:rsidRPr="00ED2FC2" w:rsidRDefault="00306C47" w:rsidP="006D78C4">
      <w:pPr>
        <w:jc w:val="both"/>
      </w:pPr>
      <w:r>
        <w:rPr>
          <w:b/>
        </w:rPr>
        <w:t xml:space="preserve">       </w:t>
      </w:r>
      <w:r w:rsidR="00B413D7" w:rsidRPr="006A3D36">
        <w:rPr>
          <w:b/>
        </w:rPr>
        <w:t>1. В статье 1. «Основные характеристики бюджета муниципального района «Островский район» на 202</w:t>
      </w:r>
      <w:r w:rsidR="00B413D7">
        <w:rPr>
          <w:b/>
        </w:rPr>
        <w:t xml:space="preserve">5 </w:t>
      </w:r>
      <w:r w:rsidR="00B413D7" w:rsidRPr="006A3D36">
        <w:rPr>
          <w:b/>
        </w:rPr>
        <w:t>год и на плановый период 202</w:t>
      </w:r>
      <w:r w:rsidR="00B413D7">
        <w:rPr>
          <w:b/>
        </w:rPr>
        <w:t>6</w:t>
      </w:r>
      <w:r w:rsidR="00B413D7" w:rsidRPr="006A3D36">
        <w:rPr>
          <w:b/>
        </w:rPr>
        <w:t xml:space="preserve"> и 202</w:t>
      </w:r>
      <w:r w:rsidR="00B413D7">
        <w:rPr>
          <w:b/>
        </w:rPr>
        <w:t>7</w:t>
      </w:r>
      <w:r w:rsidR="00B413D7" w:rsidRPr="006A3D36">
        <w:rPr>
          <w:b/>
        </w:rPr>
        <w:t xml:space="preserve"> годов»:</w:t>
      </w:r>
    </w:p>
    <w:p w:rsidR="00B413D7" w:rsidRPr="00994635" w:rsidRDefault="00804CD3" w:rsidP="006D78C4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    </w:t>
      </w:r>
      <w:r w:rsidR="00B413D7" w:rsidRPr="00994635">
        <w:rPr>
          <w:color w:val="000000"/>
        </w:rPr>
        <w:t>в пункте 1 подпункте 1 цифр</w:t>
      </w:r>
      <w:r w:rsidR="006E12C8">
        <w:rPr>
          <w:color w:val="000000"/>
        </w:rPr>
        <w:t>ы</w:t>
      </w:r>
      <w:r w:rsidR="00B413D7" w:rsidRPr="00994635">
        <w:rPr>
          <w:color w:val="000000"/>
        </w:rPr>
        <w:t xml:space="preserve"> «</w:t>
      </w:r>
      <w:r>
        <w:rPr>
          <w:color w:val="000000"/>
        </w:rPr>
        <w:t>1151762,8</w:t>
      </w:r>
      <w:r w:rsidR="00B413D7" w:rsidRPr="00994635">
        <w:rPr>
          <w:color w:val="000000"/>
        </w:rPr>
        <w:t xml:space="preserve">» </w:t>
      </w:r>
      <w:r w:rsidR="006E12C8">
        <w:rPr>
          <w:color w:val="000000"/>
        </w:rPr>
        <w:t>заменить цифрами «</w:t>
      </w:r>
      <w:r w:rsidR="00862AE3">
        <w:rPr>
          <w:color w:val="000000"/>
        </w:rPr>
        <w:t>1162084,5</w:t>
      </w:r>
      <w:r w:rsidR="006E12C8">
        <w:rPr>
          <w:color w:val="000000"/>
        </w:rPr>
        <w:t>»</w:t>
      </w:r>
    </w:p>
    <w:p w:rsidR="00B413D7" w:rsidRDefault="00804CD3" w:rsidP="006D78C4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    </w:t>
      </w:r>
      <w:r w:rsidR="00B413D7" w:rsidRPr="00994635">
        <w:rPr>
          <w:color w:val="000000"/>
        </w:rPr>
        <w:t>в пункте 1 подпункте 2 цифры «</w:t>
      </w:r>
      <w:r>
        <w:rPr>
          <w:color w:val="000000"/>
        </w:rPr>
        <w:t>1195769,8</w:t>
      </w:r>
      <w:r w:rsidR="00B413D7" w:rsidRPr="00994635">
        <w:rPr>
          <w:color w:val="000000"/>
        </w:rPr>
        <w:t>» заменить цифрами «</w:t>
      </w:r>
      <w:r w:rsidR="00862AE3">
        <w:rPr>
          <w:color w:val="000000"/>
        </w:rPr>
        <w:t>1199973,8</w:t>
      </w:r>
      <w:r w:rsidR="00B413D7" w:rsidRPr="00994635">
        <w:rPr>
          <w:color w:val="000000"/>
        </w:rPr>
        <w:t>»</w:t>
      </w:r>
    </w:p>
    <w:p w:rsidR="00804CD3" w:rsidRDefault="00804CD3" w:rsidP="00804CD3">
      <w:pPr>
        <w:rPr>
          <w:color w:val="000000"/>
        </w:rPr>
      </w:pPr>
      <w:r>
        <w:rPr>
          <w:color w:val="000000"/>
        </w:rPr>
        <w:t xml:space="preserve">              </w:t>
      </w:r>
      <w:r w:rsidRPr="00994635">
        <w:rPr>
          <w:color w:val="000000"/>
        </w:rPr>
        <w:t>в пункте 1 подпункте 3 цифры «</w:t>
      </w:r>
      <w:r>
        <w:rPr>
          <w:color w:val="000000"/>
        </w:rPr>
        <w:t>44007</w:t>
      </w:r>
      <w:r w:rsidRPr="00994635">
        <w:rPr>
          <w:color w:val="000000"/>
        </w:rPr>
        <w:t>»</w:t>
      </w:r>
      <w:r>
        <w:rPr>
          <w:color w:val="000000"/>
        </w:rPr>
        <w:t xml:space="preserve"> заменить цифрами «</w:t>
      </w:r>
      <w:r w:rsidR="0045740A">
        <w:rPr>
          <w:color w:val="000000"/>
        </w:rPr>
        <w:t>37889,3</w:t>
      </w:r>
      <w:r>
        <w:rPr>
          <w:color w:val="000000"/>
        </w:rPr>
        <w:t>»</w:t>
      </w:r>
    </w:p>
    <w:p w:rsidR="00393A2D" w:rsidRPr="00E91732" w:rsidRDefault="00393A2D">
      <w:pPr>
        <w:rPr>
          <w:color w:val="000000"/>
        </w:rPr>
      </w:pPr>
    </w:p>
    <w:p w:rsidR="00B413D7" w:rsidRDefault="00B413D7">
      <w:pPr>
        <w:rPr>
          <w:b/>
        </w:rPr>
      </w:pPr>
      <w:r w:rsidRPr="00B413D7">
        <w:rPr>
          <w:b/>
        </w:rPr>
        <w:t xml:space="preserve">       2. В статье 2. «Поступление доходов в бюджет района по группам, подгруппам и статьям на 2025 год и на плановый период 2026 и 2027 годов»:</w:t>
      </w:r>
    </w:p>
    <w:p w:rsidR="00B413D7" w:rsidRDefault="00B413D7" w:rsidP="00B413D7">
      <w:pPr>
        <w:ind w:firstLine="708"/>
        <w:jc w:val="both"/>
      </w:pPr>
      <w:r>
        <w:t>в пункте 1 П</w:t>
      </w:r>
      <w:r w:rsidRPr="0047023F">
        <w:t>оступление доходов в бюджет района по группам, п</w:t>
      </w:r>
      <w:r>
        <w:t xml:space="preserve">одгруппам и </w:t>
      </w:r>
      <w:bookmarkStart w:id="0" w:name="_GoBack"/>
      <w:bookmarkEnd w:id="0"/>
      <w:r>
        <w:t xml:space="preserve">статьям на 2025 год изложить в новой редакции </w:t>
      </w:r>
      <w:r w:rsidRPr="0047023F">
        <w:t>согласно приложению 1 к настоящему Решению</w:t>
      </w:r>
      <w:r w:rsidR="003E23D6">
        <w:t>.</w:t>
      </w:r>
    </w:p>
    <w:p w:rsidR="00A849BC" w:rsidRPr="0047023F" w:rsidRDefault="00A849BC" w:rsidP="00A849BC">
      <w:pPr>
        <w:ind w:firstLine="708"/>
        <w:jc w:val="both"/>
      </w:pPr>
      <w:r w:rsidRPr="00994635">
        <w:rPr>
          <w:color w:val="000000"/>
        </w:rPr>
        <w:t>в пункте 2 на 202</w:t>
      </w:r>
      <w:r w:rsidR="009D17CF">
        <w:rPr>
          <w:color w:val="000000"/>
        </w:rPr>
        <w:t>5</w:t>
      </w:r>
      <w:r w:rsidRPr="00994635">
        <w:rPr>
          <w:color w:val="000000"/>
        </w:rPr>
        <w:t xml:space="preserve"> год цифры «</w:t>
      </w:r>
      <w:r w:rsidR="003E23D6">
        <w:rPr>
          <w:color w:val="000000"/>
        </w:rPr>
        <w:t>836514</w:t>
      </w:r>
      <w:r w:rsidRPr="00994635">
        <w:rPr>
          <w:color w:val="000000"/>
        </w:rPr>
        <w:t>» заменить цифрами «</w:t>
      </w:r>
      <w:r w:rsidR="00862AE3">
        <w:rPr>
          <w:color w:val="000000"/>
        </w:rPr>
        <w:t>841763,1</w:t>
      </w:r>
      <w:r w:rsidR="007C62D2">
        <w:rPr>
          <w:color w:val="000000"/>
        </w:rPr>
        <w:t xml:space="preserve">» </w:t>
      </w:r>
      <w:r>
        <w:t>в пункте 3</w:t>
      </w:r>
      <w:r w:rsidR="003E23D6">
        <w:t xml:space="preserve"> </w:t>
      </w:r>
      <w:r>
        <w:t>С</w:t>
      </w:r>
      <w:r w:rsidRPr="0047023F">
        <w:t xml:space="preserve">убсидий </w:t>
      </w:r>
      <w:r w:rsidRPr="00471EE6">
        <w:rPr>
          <w:bCs/>
        </w:rPr>
        <w:t>из</w:t>
      </w:r>
      <w:r>
        <w:rPr>
          <w:bCs/>
        </w:rPr>
        <w:t xml:space="preserve"> областного бюджета на 2025 год</w:t>
      </w:r>
      <w:r>
        <w:t xml:space="preserve">изложить в новой редакции </w:t>
      </w:r>
      <w:r w:rsidRPr="0047023F">
        <w:t xml:space="preserve">согласно приложению </w:t>
      </w:r>
      <w:r>
        <w:t>3 к</w:t>
      </w:r>
      <w:r w:rsidRPr="0047023F">
        <w:t xml:space="preserve"> настоящему Решению.</w:t>
      </w:r>
    </w:p>
    <w:p w:rsidR="00A849BC" w:rsidRPr="0047023F" w:rsidRDefault="00A849BC" w:rsidP="00A849BC">
      <w:pPr>
        <w:ind w:firstLine="708"/>
        <w:jc w:val="both"/>
      </w:pPr>
      <w:r>
        <w:t xml:space="preserve">в пункте 4 </w:t>
      </w:r>
      <w:r w:rsidRPr="00471EE6">
        <w:t>Субвенции из областного бюджета</w:t>
      </w:r>
      <w:r>
        <w:rPr>
          <w:bCs/>
        </w:rPr>
        <w:t xml:space="preserve"> на 2025 год </w:t>
      </w:r>
      <w:r>
        <w:t xml:space="preserve">изложить в новой редакции </w:t>
      </w:r>
      <w:r w:rsidRPr="0047023F">
        <w:t xml:space="preserve">согласно приложению </w:t>
      </w:r>
      <w:r>
        <w:t>5 к настоящему Решению</w:t>
      </w:r>
      <w:r w:rsidRPr="0047023F">
        <w:t>.</w:t>
      </w:r>
    </w:p>
    <w:p w:rsidR="00A849BC" w:rsidRDefault="00A849BC" w:rsidP="00A849BC">
      <w:pPr>
        <w:ind w:firstLine="708"/>
        <w:jc w:val="both"/>
      </w:pPr>
      <w:r>
        <w:t>в пункте 5</w:t>
      </w:r>
      <w:r w:rsidR="003E23D6">
        <w:t xml:space="preserve"> </w:t>
      </w:r>
      <w:r>
        <w:t>И</w:t>
      </w:r>
      <w:r w:rsidRPr="000F6313">
        <w:t>ны</w:t>
      </w:r>
      <w:r>
        <w:t>е межбюджетные</w:t>
      </w:r>
      <w:r w:rsidRPr="000F6313">
        <w:t xml:space="preserve"> трансферт</w:t>
      </w:r>
      <w:r>
        <w:t xml:space="preserve">ы </w:t>
      </w:r>
      <w:r w:rsidRPr="000F6313">
        <w:t>из областного бюджета</w:t>
      </w:r>
      <w:r w:rsidRPr="00471EE6">
        <w:rPr>
          <w:bCs/>
        </w:rPr>
        <w:t xml:space="preserve"> на 2025 год</w:t>
      </w:r>
      <w:r>
        <w:rPr>
          <w:bCs/>
        </w:rPr>
        <w:t xml:space="preserve"> и</w:t>
      </w:r>
      <w:r w:rsidRPr="0047023F">
        <w:t xml:space="preserve"> на 2026 </w:t>
      </w:r>
      <w:r>
        <w:t xml:space="preserve">и 2027 </w:t>
      </w:r>
      <w:r w:rsidRPr="0047023F">
        <w:t>год</w:t>
      </w:r>
      <w:r>
        <w:t xml:space="preserve">овизложить в новой редакции </w:t>
      </w:r>
      <w:r w:rsidRPr="0047023F">
        <w:t xml:space="preserve">согласно приложению </w:t>
      </w:r>
      <w:r>
        <w:t>7 к</w:t>
      </w:r>
      <w:r w:rsidRPr="0047023F">
        <w:t xml:space="preserve"> настоящему Решению</w:t>
      </w:r>
      <w:r>
        <w:t xml:space="preserve">. </w:t>
      </w:r>
    </w:p>
    <w:p w:rsidR="007E0EE0" w:rsidRDefault="007E0EE0" w:rsidP="00B413D7">
      <w:pPr>
        <w:ind w:firstLine="708"/>
        <w:jc w:val="both"/>
      </w:pPr>
    </w:p>
    <w:p w:rsidR="00B413D7" w:rsidRPr="00B413D7" w:rsidRDefault="00B413D7" w:rsidP="00B413D7">
      <w:pPr>
        <w:jc w:val="both"/>
        <w:rPr>
          <w:b/>
        </w:rPr>
      </w:pPr>
      <w:r w:rsidRPr="00B413D7">
        <w:rPr>
          <w:b/>
        </w:rPr>
        <w:t>3. в статье 4. «Бюджетные ассигнования бюджета района на 2025 год и на плановый период 2026 и 2027 годов»:</w:t>
      </w:r>
    </w:p>
    <w:p w:rsidR="00A46C07" w:rsidRPr="0087521E" w:rsidRDefault="00A46C07" w:rsidP="00A46C07">
      <w:pPr>
        <w:ind w:firstLine="708"/>
        <w:jc w:val="both"/>
        <w:rPr>
          <w:color w:val="000000" w:themeColor="text1"/>
        </w:rPr>
      </w:pPr>
      <w:r w:rsidRPr="0087521E">
        <w:rPr>
          <w:color w:val="000000" w:themeColor="text1"/>
        </w:rPr>
        <w:t>в пункте 1. Ведомственная   структура   расходов   бюджета   района   на   2025 год изложить в новой редакции согласно приложению 11 к настоящему Решению</w:t>
      </w:r>
      <w:r w:rsidR="005C569C">
        <w:rPr>
          <w:color w:val="000000" w:themeColor="text1"/>
        </w:rPr>
        <w:t>.</w:t>
      </w:r>
    </w:p>
    <w:p w:rsidR="00A46C07" w:rsidRPr="0087521E" w:rsidRDefault="00A46C07" w:rsidP="00A46C07">
      <w:pPr>
        <w:ind w:firstLine="708"/>
        <w:jc w:val="both"/>
        <w:rPr>
          <w:color w:val="000000" w:themeColor="text1"/>
        </w:rPr>
      </w:pPr>
      <w:r w:rsidRPr="0087521E">
        <w:rPr>
          <w:color w:val="000000" w:themeColor="text1"/>
        </w:rPr>
        <w:lastRenderedPageBreak/>
        <w:t>в пункте 2.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района на 2025 год изложить в новой редакции согласно приложению 13 к настоящему Решению</w:t>
      </w:r>
      <w:r w:rsidR="005C569C">
        <w:rPr>
          <w:color w:val="000000" w:themeColor="text1"/>
        </w:rPr>
        <w:t>.</w:t>
      </w:r>
    </w:p>
    <w:p w:rsidR="00A46C07" w:rsidRPr="0087521E" w:rsidRDefault="00A46C07" w:rsidP="00A46C07">
      <w:pPr>
        <w:ind w:firstLine="708"/>
        <w:jc w:val="both"/>
        <w:rPr>
          <w:color w:val="000000" w:themeColor="text1"/>
        </w:rPr>
      </w:pPr>
      <w:r w:rsidRPr="0087521E">
        <w:rPr>
          <w:color w:val="000000" w:themeColor="text1"/>
        </w:rPr>
        <w:t>в пункте 3.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района на 2025 год изложить в новой редакции согласно приложению 15 к настоящему Решению</w:t>
      </w:r>
      <w:r w:rsidR="005C569C">
        <w:rPr>
          <w:color w:val="000000" w:themeColor="text1"/>
        </w:rPr>
        <w:t>.</w:t>
      </w:r>
    </w:p>
    <w:p w:rsidR="00064AEE" w:rsidRPr="000E1286" w:rsidRDefault="00064AEE" w:rsidP="00B75B4A">
      <w:pPr>
        <w:jc w:val="both"/>
        <w:rPr>
          <w:color w:val="FF0000"/>
        </w:rPr>
      </w:pPr>
    </w:p>
    <w:p w:rsidR="00AF7B27" w:rsidRDefault="00AF7B27" w:rsidP="00B413D7"/>
    <w:p w:rsidR="00B413D7" w:rsidRDefault="005C569C" w:rsidP="00B413D7">
      <w:pPr>
        <w:rPr>
          <w:b/>
        </w:rPr>
      </w:pPr>
      <w:r>
        <w:rPr>
          <w:b/>
        </w:rPr>
        <w:t>4</w:t>
      </w:r>
      <w:r w:rsidR="00B413D7">
        <w:rPr>
          <w:b/>
        </w:rPr>
        <w:t>. В статье 7. «Источники внутреннего финансирования дефицита бюджета района»:</w:t>
      </w:r>
    </w:p>
    <w:p w:rsidR="00A46C07" w:rsidRPr="00A46C07" w:rsidRDefault="00A46C07" w:rsidP="00A46C07">
      <w:pPr>
        <w:ind w:firstLine="708"/>
        <w:jc w:val="both"/>
      </w:pPr>
      <w:r w:rsidRPr="00A46C07">
        <w:t>Источники внутреннего финансирования дефицита бюджета района на 2025 год изложить в новой редакции, приложение 33</w:t>
      </w:r>
      <w:r w:rsidR="005C569C">
        <w:t xml:space="preserve"> </w:t>
      </w:r>
      <w:r w:rsidRPr="00A46C07">
        <w:t>согласно настоящему Решению.</w:t>
      </w:r>
    </w:p>
    <w:p w:rsidR="00A40290" w:rsidRPr="00A40290" w:rsidRDefault="00A40290" w:rsidP="00B413D7">
      <w:pPr>
        <w:jc w:val="both"/>
      </w:pPr>
    </w:p>
    <w:p w:rsidR="00B413D7" w:rsidRDefault="00B413D7" w:rsidP="00B413D7">
      <w:pPr>
        <w:jc w:val="both"/>
      </w:pPr>
    </w:p>
    <w:p w:rsidR="00A50A32" w:rsidRDefault="00A50A32" w:rsidP="00A50A32"/>
    <w:p w:rsidR="00A50A32" w:rsidRPr="008C7E41" w:rsidRDefault="00A50A32" w:rsidP="00A50A32">
      <w:r w:rsidRPr="008C7E41">
        <w:t xml:space="preserve">Председатель Собрания депутатов </w:t>
      </w:r>
    </w:p>
    <w:p w:rsidR="00A50A32" w:rsidRDefault="00A50A32" w:rsidP="00A50A32">
      <w:r w:rsidRPr="008C7E41">
        <w:t xml:space="preserve">Островского </w:t>
      </w:r>
      <w:r>
        <w:t xml:space="preserve">муниципального округа                                                       </w:t>
      </w:r>
      <w:r w:rsidRPr="008C7E41">
        <w:t xml:space="preserve">А.М. </w:t>
      </w:r>
      <w:proofErr w:type="spellStart"/>
      <w:r w:rsidRPr="008C7E41">
        <w:t>Обризан</w:t>
      </w:r>
      <w:proofErr w:type="spellEnd"/>
    </w:p>
    <w:p w:rsidR="00A50A32" w:rsidRPr="008C7E41" w:rsidRDefault="00A50A32" w:rsidP="00A50A32"/>
    <w:p w:rsidR="00A50A32" w:rsidRPr="008C7E41" w:rsidRDefault="00A50A32" w:rsidP="00A50A32"/>
    <w:p w:rsidR="00A50A32" w:rsidRPr="008C7E41" w:rsidRDefault="00A50A32" w:rsidP="00A50A32"/>
    <w:p w:rsidR="00B413D7" w:rsidRPr="00B413D7" w:rsidRDefault="00A50A32" w:rsidP="00A50A32">
      <w:pPr>
        <w:tabs>
          <w:tab w:val="left" w:pos="7371"/>
        </w:tabs>
        <w:rPr>
          <w:b/>
        </w:rPr>
      </w:pPr>
      <w:r w:rsidRPr="008C7E41">
        <w:t>Глава Островского</w:t>
      </w:r>
      <w:r>
        <w:t xml:space="preserve"> муниципального округа                                              Д.М. Быстров                                                </w:t>
      </w:r>
    </w:p>
    <w:sectPr w:rsidR="00B413D7" w:rsidRPr="00B413D7" w:rsidSect="00B75B4A">
      <w:pgSz w:w="11906" w:h="16838"/>
      <w:pgMar w:top="709" w:right="1133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3E37"/>
    <w:rsid w:val="00006098"/>
    <w:rsid w:val="00064AEE"/>
    <w:rsid w:val="000656E3"/>
    <w:rsid w:val="000B5DAD"/>
    <w:rsid w:val="000E1286"/>
    <w:rsid w:val="000F1B80"/>
    <w:rsid w:val="0010581C"/>
    <w:rsid w:val="00171AA5"/>
    <w:rsid w:val="001852A7"/>
    <w:rsid w:val="00245811"/>
    <w:rsid w:val="002939B2"/>
    <w:rsid w:val="002B0961"/>
    <w:rsid w:val="002B46B2"/>
    <w:rsid w:val="002C2BD2"/>
    <w:rsid w:val="00306C47"/>
    <w:rsid w:val="003079AF"/>
    <w:rsid w:val="003436DA"/>
    <w:rsid w:val="003860A5"/>
    <w:rsid w:val="00390112"/>
    <w:rsid w:val="00393A2D"/>
    <w:rsid w:val="003A6829"/>
    <w:rsid w:val="003E23D6"/>
    <w:rsid w:val="003E40A9"/>
    <w:rsid w:val="0045187E"/>
    <w:rsid w:val="0045740A"/>
    <w:rsid w:val="00477F9E"/>
    <w:rsid w:val="004800C3"/>
    <w:rsid w:val="004D56F3"/>
    <w:rsid w:val="005779A4"/>
    <w:rsid w:val="00587813"/>
    <w:rsid w:val="005A4D3F"/>
    <w:rsid w:val="005B1FB4"/>
    <w:rsid w:val="005C569C"/>
    <w:rsid w:val="00602217"/>
    <w:rsid w:val="00610C35"/>
    <w:rsid w:val="00623004"/>
    <w:rsid w:val="00642A8A"/>
    <w:rsid w:val="00651946"/>
    <w:rsid w:val="00676889"/>
    <w:rsid w:val="006A2825"/>
    <w:rsid w:val="006D3E37"/>
    <w:rsid w:val="006D5A32"/>
    <w:rsid w:val="006D609C"/>
    <w:rsid w:val="006D78C4"/>
    <w:rsid w:val="006E12C8"/>
    <w:rsid w:val="00714B65"/>
    <w:rsid w:val="0074196D"/>
    <w:rsid w:val="007739DC"/>
    <w:rsid w:val="007C62D2"/>
    <w:rsid w:val="007E0EE0"/>
    <w:rsid w:val="007F018D"/>
    <w:rsid w:val="007F306D"/>
    <w:rsid w:val="00804CD3"/>
    <w:rsid w:val="008109CA"/>
    <w:rsid w:val="00825D94"/>
    <w:rsid w:val="00835CEC"/>
    <w:rsid w:val="00845DB9"/>
    <w:rsid w:val="00854FA9"/>
    <w:rsid w:val="00862AE3"/>
    <w:rsid w:val="008728A0"/>
    <w:rsid w:val="0087521E"/>
    <w:rsid w:val="00884350"/>
    <w:rsid w:val="00887386"/>
    <w:rsid w:val="008F551C"/>
    <w:rsid w:val="009136FE"/>
    <w:rsid w:val="00927CA8"/>
    <w:rsid w:val="0095096B"/>
    <w:rsid w:val="00957CF8"/>
    <w:rsid w:val="009D17CF"/>
    <w:rsid w:val="009D236F"/>
    <w:rsid w:val="009D237D"/>
    <w:rsid w:val="009E67BB"/>
    <w:rsid w:val="00A2021B"/>
    <w:rsid w:val="00A40290"/>
    <w:rsid w:val="00A46C07"/>
    <w:rsid w:val="00A50A32"/>
    <w:rsid w:val="00A822FB"/>
    <w:rsid w:val="00A849BC"/>
    <w:rsid w:val="00AA19D6"/>
    <w:rsid w:val="00AA6C19"/>
    <w:rsid w:val="00AB5588"/>
    <w:rsid w:val="00AC57B6"/>
    <w:rsid w:val="00AE1741"/>
    <w:rsid w:val="00AE3FF6"/>
    <w:rsid w:val="00AF7B27"/>
    <w:rsid w:val="00B24C44"/>
    <w:rsid w:val="00B31BBE"/>
    <w:rsid w:val="00B413D7"/>
    <w:rsid w:val="00B63F7F"/>
    <w:rsid w:val="00B75B4A"/>
    <w:rsid w:val="00BB5F1F"/>
    <w:rsid w:val="00C13B0F"/>
    <w:rsid w:val="00C20F42"/>
    <w:rsid w:val="00C25EF3"/>
    <w:rsid w:val="00C61169"/>
    <w:rsid w:val="00C677F1"/>
    <w:rsid w:val="00C73FAB"/>
    <w:rsid w:val="00CD7F56"/>
    <w:rsid w:val="00D17D55"/>
    <w:rsid w:val="00D37EA9"/>
    <w:rsid w:val="00D60246"/>
    <w:rsid w:val="00DA7EBF"/>
    <w:rsid w:val="00E14CB0"/>
    <w:rsid w:val="00E36BB2"/>
    <w:rsid w:val="00E91732"/>
    <w:rsid w:val="00EB5551"/>
    <w:rsid w:val="00F128CD"/>
    <w:rsid w:val="00F32DD9"/>
    <w:rsid w:val="00F823B2"/>
    <w:rsid w:val="00F87500"/>
    <w:rsid w:val="00FB499D"/>
    <w:rsid w:val="00FE6FA2"/>
    <w:rsid w:val="00FF4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FA0841-4481-4D0F-B566-7DFE213EF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413D7"/>
    <w:pPr>
      <w:keepNext/>
      <w:jc w:val="right"/>
      <w:outlineLvl w:val="3"/>
    </w:pPr>
    <w:rPr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413D7"/>
    <w:rPr>
      <w:rFonts w:ascii="Times New Roman" w:eastAsia="Times New Roman" w:hAnsi="Times New Roman" w:cs="Times New Roman"/>
      <w:bCs/>
      <w:i/>
      <w:iCs/>
      <w:sz w:val="26"/>
      <w:szCs w:val="26"/>
      <w:lang w:eastAsia="ru-RU"/>
    </w:rPr>
  </w:style>
  <w:style w:type="character" w:customStyle="1" w:styleId="a3">
    <w:name w:val="Название Знак"/>
    <w:rsid w:val="00B413D7"/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D7F5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7F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4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50</cp:revision>
  <cp:lastPrinted>2025-11-12T06:44:00Z</cp:lastPrinted>
  <dcterms:created xsi:type="dcterms:W3CDTF">2025-11-12T06:32:00Z</dcterms:created>
  <dcterms:modified xsi:type="dcterms:W3CDTF">2025-12-30T12:33:00Z</dcterms:modified>
</cp:coreProperties>
</file>